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06B29" w14:textId="77777777" w:rsidR="008373EE" w:rsidRPr="00A16DC0" w:rsidRDefault="008373EE" w:rsidP="008373EE">
      <w:pPr>
        <w:rPr>
          <w:sz w:val="24"/>
          <w:szCs w:val="24"/>
        </w:rPr>
      </w:pPr>
      <w:r w:rsidRPr="009D2761">
        <w:rPr>
          <w:b/>
          <w:bCs/>
          <w:i/>
          <w:iCs/>
          <w:sz w:val="28"/>
          <w:szCs w:val="28"/>
        </w:rPr>
        <w:t xml:space="preserve">Summer Face Off </w:t>
      </w:r>
      <w:r>
        <w:rPr>
          <w:b/>
          <w:bCs/>
          <w:i/>
          <w:iCs/>
          <w:sz w:val="28"/>
          <w:szCs w:val="28"/>
        </w:rPr>
        <w:t xml:space="preserve">2020 </w:t>
      </w:r>
      <w:r w:rsidRPr="009D2761">
        <w:rPr>
          <w:b/>
          <w:bCs/>
          <w:i/>
          <w:iCs/>
          <w:sz w:val="28"/>
          <w:szCs w:val="28"/>
        </w:rPr>
        <w:t>COVID-19 Event Guidelines and Information:</w:t>
      </w:r>
      <w:r w:rsidRPr="009D2761">
        <w:rPr>
          <w:b/>
          <w:bCs/>
          <w:i/>
          <w:iCs/>
          <w:sz w:val="28"/>
          <w:szCs w:val="28"/>
        </w:rPr>
        <w:br/>
      </w:r>
      <w:r w:rsidRPr="00A16DC0">
        <w:rPr>
          <w:sz w:val="24"/>
          <w:szCs w:val="24"/>
        </w:rPr>
        <w:t>- All players, coaches, fans, vendors, and officials must adhere to the guidelines from the CDC, state, and/or local authorities.</w:t>
      </w:r>
    </w:p>
    <w:p w14:paraId="383BD08C" w14:textId="77777777" w:rsidR="008373EE" w:rsidRPr="00A16DC0" w:rsidRDefault="008373EE" w:rsidP="008373EE">
      <w:pPr>
        <w:rPr>
          <w:sz w:val="24"/>
          <w:szCs w:val="24"/>
        </w:rPr>
      </w:pPr>
      <w:r w:rsidRPr="00A16DC0">
        <w:rPr>
          <w:sz w:val="24"/>
          <w:szCs w:val="24"/>
        </w:rPr>
        <w:t>- Adults 65 years and older and people of any age who have serious underlying medical conditions are strongly encouraged not to attend events at this time.</w:t>
      </w:r>
    </w:p>
    <w:p w14:paraId="69BC5DBA" w14:textId="77777777" w:rsidR="008373EE" w:rsidRPr="00A16DC0" w:rsidRDefault="008373EE" w:rsidP="008373EE">
      <w:pPr>
        <w:rPr>
          <w:sz w:val="24"/>
          <w:szCs w:val="24"/>
        </w:rPr>
      </w:pPr>
      <w:r w:rsidRPr="00A16DC0">
        <w:rPr>
          <w:sz w:val="24"/>
          <w:szCs w:val="24"/>
        </w:rPr>
        <w:t>- Do not come to the event if you or any household member is not feeling well</w:t>
      </w:r>
    </w:p>
    <w:p w14:paraId="7A64A4B9" w14:textId="77777777" w:rsidR="008373EE" w:rsidRPr="009D2761" w:rsidRDefault="008373EE" w:rsidP="008373EE">
      <w:pPr>
        <w:rPr>
          <w:sz w:val="24"/>
          <w:szCs w:val="24"/>
        </w:rPr>
      </w:pPr>
      <w:r w:rsidRPr="00A16DC0">
        <w:rPr>
          <w:sz w:val="24"/>
          <w:szCs w:val="24"/>
        </w:rPr>
        <w:t xml:space="preserve">- </w:t>
      </w:r>
      <w:r w:rsidRPr="009D2761">
        <w:rPr>
          <w:sz w:val="24"/>
          <w:szCs w:val="24"/>
        </w:rPr>
        <w:t>It is recommended that</w:t>
      </w:r>
      <w:r w:rsidRPr="00A16DC0">
        <w:rPr>
          <w:sz w:val="24"/>
          <w:szCs w:val="24"/>
        </w:rPr>
        <w:t xml:space="preserve"> players, coaches, fans, and officials bring personal hand sanitizer, masks, chairs, and antibacterial wipes to events for personal use</w:t>
      </w:r>
    </w:p>
    <w:p w14:paraId="02104C97" w14:textId="77777777" w:rsidR="008373EE" w:rsidRPr="00A16DC0" w:rsidRDefault="008373EE" w:rsidP="008373EE">
      <w:pPr>
        <w:rPr>
          <w:sz w:val="24"/>
          <w:szCs w:val="24"/>
        </w:rPr>
      </w:pPr>
      <w:r w:rsidRPr="009D2761">
        <w:rPr>
          <w:sz w:val="24"/>
          <w:szCs w:val="24"/>
        </w:rPr>
        <w:t xml:space="preserve">-Fans are encouraged </w:t>
      </w:r>
      <w:r w:rsidRPr="000B02AF">
        <w:rPr>
          <w:sz w:val="24"/>
          <w:szCs w:val="24"/>
        </w:rPr>
        <w:t>to practice social distancing as much as possible</w:t>
      </w:r>
    </w:p>
    <w:p w14:paraId="4656E83D" w14:textId="77777777" w:rsidR="008373EE" w:rsidRPr="009D2761" w:rsidRDefault="008373EE" w:rsidP="008373EE">
      <w:pPr>
        <w:rPr>
          <w:sz w:val="24"/>
          <w:szCs w:val="24"/>
        </w:rPr>
      </w:pPr>
      <w:r w:rsidRPr="00A16DC0">
        <w:rPr>
          <w:sz w:val="24"/>
          <w:szCs w:val="24"/>
        </w:rPr>
        <w:t>- Any tents brought into a complex is restricted to one household only per tent</w:t>
      </w:r>
      <w:r w:rsidRPr="009D2761">
        <w:rPr>
          <w:sz w:val="24"/>
          <w:szCs w:val="24"/>
        </w:rPr>
        <w:t>.</w:t>
      </w:r>
    </w:p>
    <w:p w14:paraId="0F184C86" w14:textId="77777777" w:rsidR="008373EE" w:rsidRPr="00A16DC0" w:rsidRDefault="008373EE" w:rsidP="008373EE">
      <w:pPr>
        <w:rPr>
          <w:sz w:val="24"/>
          <w:szCs w:val="24"/>
        </w:rPr>
      </w:pPr>
      <w:r w:rsidRPr="009D2761">
        <w:rPr>
          <w:sz w:val="24"/>
          <w:szCs w:val="24"/>
        </w:rPr>
        <w:t>-Austin Tindall Park will take temperatures at entry gates to fields</w:t>
      </w:r>
      <w:r w:rsidRPr="009D2761">
        <w:rPr>
          <w:sz w:val="24"/>
          <w:szCs w:val="24"/>
        </w:rPr>
        <w:br/>
      </w:r>
      <w:r w:rsidRPr="009D2761">
        <w:rPr>
          <w:sz w:val="24"/>
          <w:szCs w:val="24"/>
        </w:rPr>
        <w:br/>
      </w:r>
      <w:r w:rsidRPr="00A16DC0">
        <w:rPr>
          <w:sz w:val="24"/>
          <w:szCs w:val="24"/>
        </w:rPr>
        <w:t>-There will be no post-game handshake line or pregame coaches’ handshake</w:t>
      </w:r>
    </w:p>
    <w:p w14:paraId="323C6B6D" w14:textId="77777777" w:rsidR="008373EE" w:rsidRPr="00A16DC0" w:rsidRDefault="008373EE" w:rsidP="008373EE">
      <w:pPr>
        <w:rPr>
          <w:sz w:val="24"/>
          <w:szCs w:val="24"/>
        </w:rPr>
      </w:pPr>
      <w:r w:rsidRPr="00A16DC0">
        <w:rPr>
          <w:sz w:val="24"/>
          <w:szCs w:val="24"/>
        </w:rPr>
        <w:t>- Items not allowed into facilities include team coolers (players must have individual drinks), sunflower seeds, chewing gum.</w:t>
      </w:r>
    </w:p>
    <w:p w14:paraId="52F1F7A8" w14:textId="77777777" w:rsidR="008373EE" w:rsidRPr="00A16DC0" w:rsidRDefault="008373EE" w:rsidP="008373EE">
      <w:pPr>
        <w:rPr>
          <w:sz w:val="24"/>
          <w:szCs w:val="24"/>
        </w:rPr>
      </w:pPr>
      <w:r w:rsidRPr="00A16DC0">
        <w:rPr>
          <w:sz w:val="24"/>
          <w:szCs w:val="24"/>
        </w:rPr>
        <w:t>- Items players may not share</w:t>
      </w:r>
      <w:r w:rsidRPr="009D2761">
        <w:rPr>
          <w:sz w:val="24"/>
          <w:szCs w:val="24"/>
        </w:rPr>
        <w:t xml:space="preserve"> include</w:t>
      </w:r>
      <w:r w:rsidRPr="00A16DC0">
        <w:rPr>
          <w:sz w:val="24"/>
          <w:szCs w:val="24"/>
        </w:rPr>
        <w:t xml:space="preserve"> helmets, sticks, gloves, bags, elbow pads, chest protectors, mouthpieces, towels, uniforms/clothing, or food/drinks.</w:t>
      </w:r>
    </w:p>
    <w:p w14:paraId="27B6D7AD" w14:textId="77777777" w:rsidR="008373EE" w:rsidRPr="00183465" w:rsidRDefault="008373EE" w:rsidP="008373EE">
      <w:pPr>
        <w:rPr>
          <w:sz w:val="24"/>
          <w:szCs w:val="24"/>
        </w:rPr>
      </w:pPr>
      <w:r w:rsidRPr="00183465">
        <w:rPr>
          <w:sz w:val="24"/>
          <w:szCs w:val="24"/>
        </w:rPr>
        <w:t>- No parents or spectators will be allowed on the team benches.</w:t>
      </w:r>
    </w:p>
    <w:p w14:paraId="2C7CD40D" w14:textId="77777777" w:rsidR="008373EE" w:rsidRPr="00183465" w:rsidRDefault="008373EE" w:rsidP="008373EE">
      <w:pPr>
        <w:rPr>
          <w:sz w:val="24"/>
          <w:szCs w:val="24"/>
        </w:rPr>
      </w:pPr>
      <w:r w:rsidRPr="00183465">
        <w:rPr>
          <w:sz w:val="24"/>
          <w:szCs w:val="24"/>
        </w:rPr>
        <w:t>- Players are discouraged from touching their face. No unnecessary contact allowed between players, including handshakes, high fives, hugs, chest bumps</w:t>
      </w:r>
    </w:p>
    <w:p w14:paraId="4BDFC625" w14:textId="77777777" w:rsidR="008373EE" w:rsidRPr="00183465" w:rsidRDefault="008373EE" w:rsidP="008373EE">
      <w:pPr>
        <w:rPr>
          <w:sz w:val="24"/>
          <w:szCs w:val="24"/>
        </w:rPr>
      </w:pPr>
      <w:r w:rsidRPr="00183465">
        <w:rPr>
          <w:sz w:val="24"/>
          <w:szCs w:val="24"/>
        </w:rPr>
        <w:t>- Coaches try to maintain spacing during timeouts and other breaks in play.</w:t>
      </w:r>
    </w:p>
    <w:p w14:paraId="62C167F5" w14:textId="77777777" w:rsidR="008373EE" w:rsidRPr="00183465" w:rsidRDefault="008373EE" w:rsidP="008373EE">
      <w:pPr>
        <w:rPr>
          <w:sz w:val="24"/>
          <w:szCs w:val="24"/>
        </w:rPr>
      </w:pPr>
      <w:r w:rsidRPr="00183465">
        <w:rPr>
          <w:sz w:val="24"/>
          <w:szCs w:val="24"/>
        </w:rPr>
        <w:t>- New teams must wait until the previous teams have completely cleared the bench area before they should move into the bench area. DO NOT congregate at the bench are while waiting for the teams to clea</w:t>
      </w:r>
      <w:r>
        <w:rPr>
          <w:sz w:val="24"/>
          <w:szCs w:val="24"/>
        </w:rPr>
        <w:t>r.</w:t>
      </w:r>
    </w:p>
    <w:p w14:paraId="30BE1F23" w14:textId="77777777" w:rsidR="008373EE" w:rsidRPr="00183465" w:rsidRDefault="008373EE" w:rsidP="008373EE">
      <w:pPr>
        <w:rPr>
          <w:sz w:val="24"/>
          <w:szCs w:val="24"/>
        </w:rPr>
      </w:pPr>
      <w:r w:rsidRPr="00183465">
        <w:rPr>
          <w:sz w:val="24"/>
          <w:szCs w:val="24"/>
        </w:rPr>
        <w:t>- Teams are required to clean all trash from the bench areas prior to leaving the facility</w:t>
      </w:r>
    </w:p>
    <w:p w14:paraId="20F83FC6" w14:textId="77777777" w:rsidR="00B35C07" w:rsidRDefault="00B35C07"/>
    <w:sectPr w:rsidR="00B35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3EE"/>
    <w:rsid w:val="00746BB7"/>
    <w:rsid w:val="008373EE"/>
    <w:rsid w:val="00B0750D"/>
    <w:rsid w:val="00B35C07"/>
    <w:rsid w:val="00BB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C2E0"/>
  <w15:chartTrackingRefBased/>
  <w15:docId w15:val="{9DDB10D0-5DB1-4D18-AFB3-D410D07A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Garrick Robinson</dc:creator>
  <cp:keywords/>
  <dc:description/>
  <cp:lastModifiedBy>Garrick Robinson</cp:lastModifiedBy>
  <cp:revision>1</cp:revision>
  <dcterms:created xsi:type="dcterms:W3CDTF">2020-07-14T20:54:00Z</dcterms:created>
  <dcterms:modified xsi:type="dcterms:W3CDTF">2020-07-14T20:55:00Z</dcterms:modified>
</cp:coreProperties>
</file>